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2F41A" w14:textId="7BFFB49A" w:rsidR="00EA0EA4" w:rsidRDefault="00DC24A5" w:rsidP="00830104">
      <w:pPr>
        <w:spacing w:line="300" w:lineRule="auto"/>
        <w:jc w:val="right"/>
        <w:rPr>
          <w:rFonts w:ascii="Cambria" w:hAnsi="Cambria"/>
        </w:rPr>
      </w:pPr>
      <w:r w:rsidRPr="00830104">
        <w:rPr>
          <w:rFonts w:ascii="Cambria" w:hAnsi="Cambria"/>
        </w:rPr>
        <w:t>Załącznik N</w:t>
      </w:r>
      <w:r w:rsidR="00EA0EA4" w:rsidRPr="00830104">
        <w:rPr>
          <w:rFonts w:ascii="Cambria" w:hAnsi="Cambria"/>
        </w:rPr>
        <w:t xml:space="preserve">r </w:t>
      </w:r>
      <w:r w:rsidR="00295507" w:rsidRPr="00830104">
        <w:rPr>
          <w:rFonts w:ascii="Cambria" w:hAnsi="Cambria"/>
        </w:rPr>
        <w:t>4</w:t>
      </w:r>
      <w:r w:rsidR="00EA0EA4" w:rsidRPr="00830104">
        <w:rPr>
          <w:rFonts w:ascii="Cambria" w:hAnsi="Cambria"/>
        </w:rPr>
        <w:t xml:space="preserve"> do </w:t>
      </w:r>
      <w:r w:rsidR="002D7DB7" w:rsidRPr="00830104">
        <w:rPr>
          <w:rFonts w:ascii="Cambria" w:hAnsi="Cambria"/>
        </w:rPr>
        <w:t>S</w:t>
      </w:r>
      <w:r w:rsidR="002D27E7" w:rsidRPr="00830104">
        <w:rPr>
          <w:rFonts w:ascii="Cambria" w:hAnsi="Cambria"/>
        </w:rPr>
        <w:t>WZ</w:t>
      </w:r>
    </w:p>
    <w:p w14:paraId="064BC86C" w14:textId="77777777" w:rsidR="00830104" w:rsidRPr="00830104" w:rsidRDefault="00830104" w:rsidP="00830104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1D9B6A8E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6E538CA5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14:paraId="73C777F8" w14:textId="5D585547" w:rsidR="00567255" w:rsidRPr="00C924D1" w:rsidRDefault="00567255" w:rsidP="00567255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1F21D9">
        <w:rPr>
          <w:rFonts w:ascii="Cambria" w:hAnsi="Cambria" w:cs="Cambria"/>
          <w:bCs/>
        </w:rPr>
        <w:t>(Numer referencyjny</w:t>
      </w:r>
      <w:r w:rsidRPr="001F21D9">
        <w:rPr>
          <w:rFonts w:ascii="Cambria" w:hAnsi="Cambria" w:cs="Cambria"/>
          <w:bCs/>
          <w:color w:val="000000"/>
        </w:rPr>
        <w:t>:</w:t>
      </w:r>
      <w:r w:rsidRPr="001F21D9">
        <w:rPr>
          <w:rFonts w:ascii="Cambria" w:hAnsi="Cambria" w:cs="Cambria"/>
          <w:b/>
          <w:bCs/>
          <w:color w:val="000000"/>
        </w:rPr>
        <w:t xml:space="preserve"> </w:t>
      </w:r>
      <w:r w:rsidR="000E2F45" w:rsidRPr="001F21D9">
        <w:rPr>
          <w:rFonts w:ascii="Cambria" w:hAnsi="Cambria"/>
          <w:b/>
        </w:rPr>
        <w:t>IZP.271.2.2026</w:t>
      </w:r>
      <w:r w:rsidR="00F05A2D" w:rsidRPr="001F21D9">
        <w:rPr>
          <w:rFonts w:ascii="Cambria" w:hAnsi="Cambria"/>
          <w:b/>
        </w:rPr>
        <w:t>)</w:t>
      </w:r>
    </w:p>
    <w:p w14:paraId="46524A9F" w14:textId="77777777" w:rsidR="00567255" w:rsidRPr="00AD0BCC" w:rsidRDefault="00567255" w:rsidP="00567255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14:paraId="68BE4EAD" w14:textId="77777777" w:rsidR="00F05A2D" w:rsidRPr="00055349" w:rsidRDefault="00F05A2D" w:rsidP="00F05A2D">
      <w:pPr>
        <w:spacing w:line="276" w:lineRule="auto"/>
        <w:ind w:left="851" w:hanging="709"/>
        <w:rPr>
          <w:rFonts w:ascii="Cambria" w:hAnsi="Cambria"/>
          <w:b/>
          <w:i/>
        </w:rPr>
      </w:pPr>
      <w:r w:rsidRPr="00055349">
        <w:rPr>
          <w:rFonts w:ascii="Cambria" w:hAnsi="Cambria"/>
          <w:b/>
        </w:rPr>
        <w:t xml:space="preserve">Gmina Rybczewice </w:t>
      </w:r>
      <w:r w:rsidRPr="00055349">
        <w:rPr>
          <w:rFonts w:ascii="Cambria" w:hAnsi="Cambria"/>
        </w:rPr>
        <w:t>zwana dalej</w:t>
      </w:r>
      <w:r w:rsidRPr="00055349">
        <w:rPr>
          <w:rFonts w:ascii="Cambria" w:hAnsi="Cambria"/>
          <w:b/>
        </w:rPr>
        <w:t xml:space="preserve"> </w:t>
      </w:r>
      <w:r w:rsidRPr="00055349">
        <w:rPr>
          <w:rFonts w:ascii="Cambria" w:hAnsi="Cambria"/>
          <w:iCs/>
        </w:rPr>
        <w:t>„Zamawiającym”,</w:t>
      </w:r>
    </w:p>
    <w:p w14:paraId="67DD2992" w14:textId="77777777" w:rsidR="00F05A2D" w:rsidRPr="00055349" w:rsidRDefault="00F05A2D" w:rsidP="00F05A2D">
      <w:pPr>
        <w:spacing w:line="276" w:lineRule="auto"/>
        <w:ind w:left="851" w:hanging="709"/>
        <w:rPr>
          <w:rFonts w:ascii="Cambria" w:hAnsi="Cambria"/>
        </w:rPr>
      </w:pPr>
      <w:r w:rsidRPr="00055349">
        <w:rPr>
          <w:rFonts w:ascii="Cambria" w:hAnsi="Cambria"/>
        </w:rPr>
        <w:t xml:space="preserve">Rybczewice Drugie 119, 21-065 Rybczewice </w:t>
      </w:r>
    </w:p>
    <w:p w14:paraId="53EF9CB6" w14:textId="77777777" w:rsidR="000F32C6" w:rsidRPr="002A6935" w:rsidRDefault="000F32C6" w:rsidP="000F32C6">
      <w:pPr>
        <w:spacing w:line="276" w:lineRule="auto"/>
        <w:ind w:left="709" w:hanging="567"/>
        <w:jc w:val="both"/>
        <w:rPr>
          <w:rFonts w:ascii="Cambria" w:eastAsia="Cambria" w:hAnsi="Cambria" w:cs="Cambria"/>
        </w:rPr>
      </w:pPr>
      <w:r w:rsidRPr="002A6935">
        <w:rPr>
          <w:rFonts w:ascii="Cambria" w:eastAsia="Cambria" w:hAnsi="Cambria" w:cs="Cambria"/>
        </w:rPr>
        <w:t>NIP: 712-292-64-46, REGON: 431020003</w:t>
      </w:r>
    </w:p>
    <w:p w14:paraId="2A5BDA58" w14:textId="2D772854" w:rsidR="000F32C6" w:rsidRPr="00303E5A" w:rsidRDefault="000F32C6" w:rsidP="000F32C6">
      <w:pPr>
        <w:spacing w:line="276" w:lineRule="auto"/>
        <w:ind w:left="709" w:hanging="567"/>
        <w:jc w:val="both"/>
        <w:rPr>
          <w:rFonts w:ascii="Cambria" w:eastAsia="Cambria" w:hAnsi="Cambria" w:cs="Cambria"/>
        </w:rPr>
      </w:pPr>
      <w:r w:rsidRPr="002A6935">
        <w:rPr>
          <w:rFonts w:ascii="Cambria" w:eastAsia="Cambria" w:hAnsi="Cambria" w:cs="Cambria"/>
        </w:rPr>
        <w:t xml:space="preserve">nr telefonu </w:t>
      </w:r>
      <w:r w:rsidRPr="002A6935">
        <w:rPr>
          <w:rFonts w:ascii="Cambria" w:eastAsia="Cambria" w:hAnsi="Cambria" w:cs="Cambria"/>
          <w:color w:val="000000"/>
        </w:rPr>
        <w:t>(81) 58 44</w:t>
      </w:r>
      <w:r>
        <w:rPr>
          <w:rFonts w:ascii="Cambria" w:eastAsia="Cambria" w:hAnsi="Cambria" w:cs="Cambria"/>
          <w:color w:val="000000"/>
        </w:rPr>
        <w:t> </w:t>
      </w:r>
      <w:r w:rsidRPr="002A6935">
        <w:rPr>
          <w:rFonts w:ascii="Cambria" w:eastAsia="Cambria" w:hAnsi="Cambria" w:cs="Cambria"/>
          <w:color w:val="000000"/>
        </w:rPr>
        <w:t>461</w:t>
      </w:r>
    </w:p>
    <w:p w14:paraId="41FEF47F" w14:textId="3E8E6F12" w:rsidR="00BF6F34" w:rsidRPr="00F05A2D" w:rsidRDefault="00F05A2D" w:rsidP="00F05A2D">
      <w:pPr>
        <w:spacing w:line="276" w:lineRule="auto"/>
        <w:ind w:left="851" w:hanging="709"/>
        <w:rPr>
          <w:rFonts w:ascii="Cambria" w:hAnsi="Cambria"/>
        </w:rPr>
      </w:pPr>
      <w:r w:rsidRPr="00055349">
        <w:rPr>
          <w:rFonts w:ascii="Cambria" w:hAnsi="Cambria"/>
        </w:rPr>
        <w:t xml:space="preserve">Adres poczty elektronicznej: </w:t>
      </w:r>
      <w:hyperlink r:id="rId8" w:history="1">
        <w:r w:rsidRPr="00055349">
          <w:rPr>
            <w:rStyle w:val="Hipercze"/>
            <w:rFonts w:ascii="Cambria" w:hAnsi="Cambria"/>
          </w:rPr>
          <w:t>urzad@rybczewice.pl</w:t>
        </w:r>
      </w:hyperlink>
      <w:r w:rsidRPr="00055349">
        <w:rPr>
          <w:rFonts w:ascii="Cambria" w:hAnsi="Cambria"/>
        </w:rPr>
        <w:t xml:space="preserve"> </w:t>
      </w:r>
      <w:r w:rsidR="00BF6F34" w:rsidRPr="00BF6F34">
        <w:rPr>
          <w:rFonts w:ascii="Times New Roman" w:eastAsia="Times New Roman" w:hAnsi="Times New Roman"/>
          <w:lang w:eastAsia="pl-PL"/>
        </w:rPr>
        <w:t xml:space="preserve"> </w:t>
      </w:r>
    </w:p>
    <w:p w14:paraId="3B0D79C3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F050DA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4FEA658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4621B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8962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89E34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570349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C9E8A9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38188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12B48F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0A5BBF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355E0F4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1291A3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0DEC8BB" w14:textId="1A10FB2C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  <w:r w:rsidR="0096719F">
              <w:rPr>
                <w:rStyle w:val="Odwoanieprzypisudolnego"/>
                <w:rFonts w:ascii="Cambria" w:hAnsi="Cambria" w:cs="Arial"/>
                <w:b/>
                <w:sz w:val="26"/>
                <w:szCs w:val="26"/>
              </w:rPr>
              <w:footnoteReference w:id="1"/>
            </w:r>
          </w:p>
          <w:p w14:paraId="0DC787C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AB0889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D57927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139AD159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47E2A9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4FB9ACF4" w14:textId="77777777" w:rsidR="006573A5" w:rsidRDefault="00D0793C" w:rsidP="006573A5">
      <w:pPr>
        <w:spacing w:line="276" w:lineRule="auto"/>
        <w:ind w:left="142"/>
        <w:jc w:val="both"/>
        <w:rPr>
          <w:rFonts w:ascii="Cambria" w:hAnsi="Cambria"/>
        </w:rPr>
      </w:pPr>
      <w:r w:rsidRPr="001A1359">
        <w:rPr>
          <w:rFonts w:ascii="Cambria" w:hAnsi="Cambria"/>
        </w:rPr>
        <w:t>Na potrzeby postępowania o udzielenie zamówienia publicznego którego przedmiotem</w:t>
      </w:r>
      <w:r w:rsidR="006573A5">
        <w:rPr>
          <w:rFonts w:ascii="Cambria" w:hAnsi="Cambria"/>
        </w:rPr>
        <w:t xml:space="preserve"> </w:t>
      </w:r>
    </w:p>
    <w:p w14:paraId="27346AA6" w14:textId="7993A48F" w:rsidR="005221AC" w:rsidRPr="00AF2683" w:rsidRDefault="00D0793C" w:rsidP="00AF2683">
      <w:pPr>
        <w:spacing w:line="276" w:lineRule="auto"/>
        <w:ind w:left="142"/>
        <w:jc w:val="both"/>
        <w:rPr>
          <w:rFonts w:ascii="Cambria" w:hAnsi="Cambria" w:cs="Arial"/>
          <w:b/>
          <w:bCs/>
          <w:i/>
          <w:iCs/>
        </w:rPr>
      </w:pPr>
      <w:r w:rsidRPr="001A1359">
        <w:rPr>
          <w:rFonts w:ascii="Cambria" w:hAnsi="Cambria"/>
        </w:rPr>
        <w:t>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AF2683" w:rsidRPr="00AF2683">
        <w:rPr>
          <w:rFonts w:ascii="Cambria" w:hAnsi="Cambria" w:cs="Arial"/>
          <w:b/>
          <w:bCs/>
          <w:i/>
          <w:iCs/>
        </w:rPr>
        <w:t xml:space="preserve">„Termomodernizacja budynku </w:t>
      </w:r>
      <w:r w:rsidR="00F05A2D" w:rsidRPr="00F05A2D">
        <w:rPr>
          <w:rFonts w:ascii="Cambria" w:hAnsi="Cambria" w:cs="Arial"/>
          <w:b/>
          <w:bCs/>
          <w:i/>
          <w:iCs/>
        </w:rPr>
        <w:t>Zespołu Szkół Ogólnokształcących w m. Rybczewice Drugie”</w:t>
      </w:r>
      <w:r w:rsidR="00F05A2D">
        <w:rPr>
          <w:rFonts w:ascii="Cambria" w:hAnsi="Cambria" w:cs="Arial"/>
          <w:b/>
          <w:bCs/>
          <w:i/>
          <w:iCs/>
        </w:rPr>
        <w:t xml:space="preserve">, </w:t>
      </w:r>
      <w:r w:rsidR="00567255" w:rsidRPr="006573A5">
        <w:rPr>
          <w:rFonts w:ascii="Cambria" w:hAnsi="Cambria"/>
          <w:snapToGrid w:val="0"/>
        </w:rPr>
        <w:t>p</w:t>
      </w:r>
      <w:r w:rsidR="00567255" w:rsidRPr="006573A5">
        <w:rPr>
          <w:rFonts w:ascii="Cambria" w:hAnsi="Cambria"/>
        </w:rPr>
        <w:t xml:space="preserve">rowadzonego przez </w:t>
      </w:r>
      <w:r w:rsidR="002C1F09">
        <w:rPr>
          <w:rFonts w:ascii="Cambria" w:hAnsi="Cambria"/>
          <w:b/>
        </w:rPr>
        <w:t xml:space="preserve">Gminę </w:t>
      </w:r>
      <w:r w:rsidR="00F05A2D">
        <w:rPr>
          <w:rFonts w:ascii="Cambria" w:hAnsi="Cambria"/>
          <w:b/>
        </w:rPr>
        <w:t>Rybczewice</w:t>
      </w:r>
      <w:r w:rsidR="007A1FFF" w:rsidRPr="006573A5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20EC37F3" w14:textId="77777777" w:rsid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4A76E0E0" w14:textId="77777777" w:rsidR="006E410F" w:rsidRDefault="006E410F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12B305C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0EAED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51EA54C4" w14:textId="77777777" w:rsidR="00AF2683" w:rsidRDefault="0015664C" w:rsidP="00AF2683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>Oświadczam, że nie podlegam wykluczeniu z postępowania na podstawie art. 108 ust. 1 ustawy Pzp</w:t>
      </w:r>
      <w:r w:rsidR="00AF2683">
        <w:rPr>
          <w:rFonts w:ascii="Cambria" w:hAnsi="Cambria" w:cs="Arial"/>
        </w:rPr>
        <w:t>.</w:t>
      </w:r>
    </w:p>
    <w:p w14:paraId="29552F3E" w14:textId="7D5E43B0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44022C7F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271EF36" w14:textId="27F92360" w:rsidR="0015664C" w:rsidRPr="00B90CF2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B90CF2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B90CF2">
        <w:rPr>
          <w:rFonts w:ascii="Cambria" w:eastAsia="Times New Roman" w:hAnsi="Cambria" w:cs="Arial"/>
          <w:lang w:eastAsia="pl-PL"/>
        </w:rPr>
        <w:t xml:space="preserve">7 ust. 1 ustawy </w:t>
      </w:r>
      <w:r w:rsidRPr="00B90CF2">
        <w:rPr>
          <w:rFonts w:ascii="Cambria" w:hAnsi="Cambria" w:cs="Arial"/>
        </w:rPr>
        <w:t xml:space="preserve">z dnia 13 kwietnia 2022 r. </w:t>
      </w:r>
      <w:r w:rsidRPr="00B90CF2">
        <w:rPr>
          <w:rFonts w:ascii="Cambria" w:hAnsi="Cambria" w:cs="Arial"/>
          <w:color w:val="222222"/>
        </w:rPr>
        <w:t xml:space="preserve">o szczególnych rozwiązaniach w zakresie przeciwdziałania wspieraniu agresji na Ukrainę oraz służących ochronie bezpieczeństwa </w:t>
      </w:r>
      <w:r w:rsidRPr="00B90CF2">
        <w:rPr>
          <w:rFonts w:ascii="Cambria" w:hAnsi="Cambria" w:cs="Arial"/>
        </w:rPr>
        <w:t>narodowego (</w:t>
      </w:r>
      <w:r w:rsidR="00BA5A29" w:rsidRPr="00B90CF2">
        <w:rPr>
          <w:rFonts w:ascii="Cambria" w:eastAsia="SimSun" w:hAnsi="Cambria" w:cs="Cambria"/>
          <w:kern w:val="1"/>
          <w:lang w:eastAsia="ar-SA"/>
        </w:rPr>
        <w:t>t. j. Dz. U. 202</w:t>
      </w:r>
      <w:r w:rsidR="00567255">
        <w:rPr>
          <w:rFonts w:ascii="Cambria" w:eastAsia="SimSun" w:hAnsi="Cambria" w:cs="Cambria"/>
          <w:kern w:val="1"/>
          <w:lang w:eastAsia="ar-SA"/>
        </w:rPr>
        <w:t>5</w:t>
      </w:r>
      <w:r w:rsidR="00BA5A29" w:rsidRPr="00B90CF2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830104" w:rsidRPr="00B90CF2">
        <w:rPr>
          <w:rFonts w:ascii="Cambria" w:eastAsia="SimSun" w:hAnsi="Cambria" w:cs="Cambria"/>
          <w:kern w:val="1"/>
          <w:lang w:eastAsia="ar-SA"/>
        </w:rPr>
        <w:t>5</w:t>
      </w:r>
      <w:r w:rsidR="00567255">
        <w:rPr>
          <w:rFonts w:ascii="Cambria" w:eastAsia="SimSun" w:hAnsi="Cambria" w:cs="Cambria"/>
          <w:kern w:val="1"/>
          <w:lang w:eastAsia="ar-SA"/>
        </w:rPr>
        <w:t>14</w:t>
      </w:r>
      <w:r w:rsidRPr="00B90CF2">
        <w:rPr>
          <w:rFonts w:ascii="Cambria" w:hAnsi="Cambria" w:cs="Arial"/>
          <w:color w:val="222222"/>
        </w:rPr>
        <w:t>)</w:t>
      </w:r>
      <w:r w:rsidRPr="00B90CF2">
        <w:rPr>
          <w:rStyle w:val="Odwoanieprzypisudolnego"/>
          <w:rFonts w:ascii="Cambria" w:hAnsi="Cambria" w:cs="Arial"/>
          <w:color w:val="222222"/>
        </w:rPr>
        <w:footnoteReference w:id="2"/>
      </w:r>
      <w:r w:rsidRPr="00B90CF2">
        <w:rPr>
          <w:rFonts w:ascii="Cambria" w:hAnsi="Cambria" w:cs="Arial"/>
          <w:color w:val="222222"/>
        </w:rPr>
        <w:t xml:space="preserve">. </w:t>
      </w:r>
    </w:p>
    <w:p w14:paraId="04E68B0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305B9CAB" w14:textId="795FD201" w:rsidR="005221AC" w:rsidRPr="003C1897" w:rsidRDefault="005221AC" w:rsidP="003C1897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459629EE" w14:textId="77777777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2CD37930" w14:textId="77777777"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223A71C" w14:textId="77777777" w:rsidR="006E410F" w:rsidRPr="008304F8" w:rsidRDefault="006E410F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8304F8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1F81ADB" wp14:editId="562B2CE8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976178848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3288B7B8" id="Prostokąt 12" o:spid="_x0000_s1026" style="position:absolute;margin-left:2.3pt;margin-top:.5pt;width:18.9pt;height:18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Pr="008304F8">
        <w:rPr>
          <w:rFonts w:ascii="Cambria" w:hAnsi="Cambria" w:cstheme="minorHAnsi"/>
          <w:color w:val="000000"/>
          <w:lang w:val="en-US"/>
        </w:rPr>
        <w:t xml:space="preserve">pkt. 6.1.4, ppkt. 1), </w:t>
      </w:r>
    </w:p>
    <w:p w14:paraId="0CCEB896" w14:textId="77777777" w:rsidR="006E410F" w:rsidRPr="008304F8" w:rsidRDefault="006E410F" w:rsidP="006E410F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 w:rsidRPr="008304F8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166A8F5" wp14:editId="6A6C8F53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1918695572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6A51863A" id="Prostokąt 16" o:spid="_x0000_s1026" style="position:absolute;margin-left:2.15pt;margin-top:7.15pt;width:18.9pt;height:18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8HQpceAAAAALAQAADwAAAAAA&#10;AAAAAAAAAABXBAAAZHJzL2Rvd25yZXYueG1sUEsFBgAAAAAEAAQA8wAAAGQFAAAAAA==&#10;">
                <v:path arrowok="t"/>
              </v:rect>
            </w:pict>
          </mc:Fallback>
        </mc:AlternateContent>
      </w:r>
    </w:p>
    <w:p w14:paraId="718C1D0B" w14:textId="77777777" w:rsidR="006E410F" w:rsidRPr="008304F8" w:rsidRDefault="006E410F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8304F8">
        <w:rPr>
          <w:rFonts w:ascii="Cambria" w:hAnsi="Cambria" w:cstheme="minorHAnsi"/>
          <w:color w:val="000000"/>
          <w:lang w:val="en-US"/>
        </w:rPr>
        <w:t xml:space="preserve">pkt. 6.1.4, ppkt. 2), lit a), </w:t>
      </w:r>
    </w:p>
    <w:p w14:paraId="274324EF" w14:textId="77777777" w:rsidR="006E410F" w:rsidRPr="008304F8" w:rsidRDefault="006E410F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55ECBAEA" w14:textId="1A40B76B" w:rsidR="006E410F" w:rsidRPr="008304F8" w:rsidRDefault="006E410F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8304F8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1C35890" wp14:editId="1E297E5B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010184201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560CE821" id="Prostokąt 12" o:spid="_x0000_s1026" style="position:absolute;margin-left:2.3pt;margin-top:.5pt;width:18.9pt;height:18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Pr="008304F8">
        <w:rPr>
          <w:rFonts w:ascii="Cambria" w:hAnsi="Cambria" w:cstheme="minorHAnsi"/>
          <w:color w:val="000000"/>
          <w:lang w:val="en-US"/>
        </w:rPr>
        <w:t xml:space="preserve">pkt. 6.1.4, ppkt. </w:t>
      </w:r>
      <w:r w:rsidR="008304F8" w:rsidRPr="008304F8">
        <w:rPr>
          <w:rFonts w:ascii="Cambria" w:hAnsi="Cambria" w:cstheme="minorHAnsi"/>
          <w:color w:val="000000"/>
          <w:lang w:val="en-US"/>
        </w:rPr>
        <w:t>2</w:t>
      </w:r>
      <w:r w:rsidRPr="008304F8">
        <w:rPr>
          <w:rFonts w:ascii="Cambria" w:hAnsi="Cambria" w:cstheme="minorHAnsi"/>
          <w:color w:val="000000"/>
          <w:lang w:val="en-US"/>
        </w:rPr>
        <w:t>), lit b),</w:t>
      </w:r>
    </w:p>
    <w:p w14:paraId="75CB97E5" w14:textId="77777777" w:rsidR="006E410F" w:rsidRPr="008304F8" w:rsidRDefault="006E410F" w:rsidP="006E410F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 w:rsidRPr="008304F8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8E12E11" wp14:editId="31B1272E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15117861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11EB4C20" id="Prostokąt 16" o:spid="_x0000_s1026" style="position:absolute;margin-left:2.15pt;margin-top:7.15pt;width:18.9pt;height:18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8HQpceAAAAALAQAADwAAAAAA&#10;AAAAAAAAAABXBAAAZHJzL2Rvd25yZXYueG1sUEsFBgAAAAAEAAQA8wAAAGQFAAAAAA==&#10;">
                <v:path arrowok="t"/>
              </v:rect>
            </w:pict>
          </mc:Fallback>
        </mc:AlternateContent>
      </w:r>
    </w:p>
    <w:p w14:paraId="1E8F13D2" w14:textId="77777777" w:rsidR="006E410F" w:rsidRPr="00B90CF2" w:rsidRDefault="006E410F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8304F8">
        <w:rPr>
          <w:rFonts w:ascii="Cambria" w:hAnsi="Cambria" w:cstheme="minorHAnsi"/>
          <w:color w:val="000000"/>
        </w:rPr>
        <w:t>pkt. 6.1.4, ppkt. 2), lit c),</w:t>
      </w:r>
    </w:p>
    <w:p w14:paraId="4D9D9BCA" w14:textId="77777777" w:rsidR="005221AC" w:rsidRPr="00B90CF2" w:rsidRDefault="005221AC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C937BC0" w14:textId="77777777" w:rsidR="005221AC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DCF875E" w14:textId="77777777" w:rsidR="00B90CF2" w:rsidRPr="00B90CF2" w:rsidRDefault="00B90CF2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0FF6BAA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01D2165A" w14:textId="77777777" w:rsid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73B03A02" w14:textId="77777777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6EECC40D" w14:textId="77777777" w:rsidR="00B90CF2" w:rsidRDefault="00B90CF2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4AAE4B3A" w14:textId="77777777" w:rsidR="0083609B" w:rsidRPr="0083609B" w:rsidRDefault="0083609B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1F9D469" w14:textId="77777777" w:rsidR="006E410F" w:rsidRPr="008304F8" w:rsidRDefault="006E410F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8304F8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9E99919" wp14:editId="21A33CE9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3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70D481E1" id="Prostokąt 12" o:spid="_x0000_s1026" style="position:absolute;margin-left:2.3pt;margin-top:.5pt;width:18.9pt;height:18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Pr="008304F8">
        <w:rPr>
          <w:rFonts w:ascii="Cambria" w:hAnsi="Cambria" w:cstheme="minorHAnsi"/>
          <w:color w:val="000000"/>
          <w:lang w:val="en-US"/>
        </w:rPr>
        <w:t xml:space="preserve">pkt. 6.1.4, ppkt. 1), </w:t>
      </w:r>
    </w:p>
    <w:p w14:paraId="085695A4" w14:textId="77777777" w:rsidR="006E410F" w:rsidRPr="008304F8" w:rsidRDefault="006E410F" w:rsidP="006E410F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 w:rsidRPr="008304F8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E646E8B" wp14:editId="3DF1914E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2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5555004F" id="Prostokąt 16" o:spid="_x0000_s1026" style="position:absolute;margin-left:2.15pt;margin-top:7.15pt;width:18.9pt;height:18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8HQpceAAAAALAQAADwAAAAAA&#10;AAAAAAAAAABXBAAAZHJzL2Rvd25yZXYueG1sUEsFBgAAAAAEAAQA8wAAAGQFAAAAAA==&#10;">
                <v:path arrowok="t"/>
              </v:rect>
            </w:pict>
          </mc:Fallback>
        </mc:AlternateContent>
      </w:r>
    </w:p>
    <w:p w14:paraId="7CB771B7" w14:textId="77777777" w:rsidR="006E410F" w:rsidRPr="008304F8" w:rsidRDefault="006E410F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8304F8">
        <w:rPr>
          <w:rFonts w:ascii="Cambria" w:hAnsi="Cambria" w:cstheme="minorHAnsi"/>
          <w:color w:val="000000"/>
          <w:lang w:val="en-US"/>
        </w:rPr>
        <w:t xml:space="preserve">pkt. 6.1.4, ppkt. 2), lit a), </w:t>
      </w:r>
    </w:p>
    <w:p w14:paraId="24928214" w14:textId="77777777" w:rsidR="006E410F" w:rsidRPr="008304F8" w:rsidRDefault="006E410F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2394F1D7" w14:textId="25CD3DF6" w:rsidR="006E410F" w:rsidRPr="008304F8" w:rsidRDefault="006E410F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8304F8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76029C2" wp14:editId="3F2F022B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317285328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27631318" id="Prostokąt 12" o:spid="_x0000_s1026" style="position:absolute;margin-left:2.3pt;margin-top:.5pt;width:18.9pt;height:18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Pr="008304F8">
        <w:rPr>
          <w:rFonts w:ascii="Cambria" w:hAnsi="Cambria" w:cstheme="minorHAnsi"/>
          <w:color w:val="000000"/>
          <w:lang w:val="en-US"/>
        </w:rPr>
        <w:t xml:space="preserve">pkt. 6.1.4, ppkt. </w:t>
      </w:r>
      <w:r w:rsidR="008304F8" w:rsidRPr="008304F8">
        <w:rPr>
          <w:rFonts w:ascii="Cambria" w:hAnsi="Cambria" w:cstheme="minorHAnsi"/>
          <w:color w:val="000000"/>
          <w:lang w:val="en-US"/>
        </w:rPr>
        <w:t>2</w:t>
      </w:r>
      <w:r w:rsidRPr="008304F8">
        <w:rPr>
          <w:rFonts w:ascii="Cambria" w:hAnsi="Cambria" w:cstheme="minorHAnsi"/>
          <w:color w:val="000000"/>
          <w:lang w:val="en-US"/>
        </w:rPr>
        <w:t>), lit b),</w:t>
      </w:r>
    </w:p>
    <w:p w14:paraId="240E7DE7" w14:textId="77777777" w:rsidR="006E410F" w:rsidRPr="008304F8" w:rsidRDefault="006E410F" w:rsidP="006E410F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 w:rsidRPr="008304F8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9730DDB" wp14:editId="1DE7430F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694109270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7041999F" id="Prostokąt 16" o:spid="_x0000_s1026" style="position:absolute;margin-left:2.15pt;margin-top:7.15pt;width:18.9pt;height:18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8HQpceAAAAALAQAADwAAAAAA&#10;AAAAAAAAAABXBAAAZHJzL2Rvd25yZXYueG1sUEsFBgAAAAAEAAQA8wAAAGQFAAAAAA==&#10;">
                <v:path arrowok="t"/>
              </v:rect>
            </w:pict>
          </mc:Fallback>
        </mc:AlternateContent>
      </w:r>
    </w:p>
    <w:p w14:paraId="5B00D49E" w14:textId="77777777" w:rsidR="006E410F" w:rsidRPr="00736A46" w:rsidRDefault="006E410F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8304F8">
        <w:rPr>
          <w:rFonts w:ascii="Cambria" w:hAnsi="Cambria" w:cstheme="minorHAnsi"/>
          <w:color w:val="000000"/>
        </w:rPr>
        <w:t>pkt. 6.1.4, ppkt. 2), lit c),</w:t>
      </w:r>
    </w:p>
    <w:p w14:paraId="0E34CD69" w14:textId="77777777" w:rsidR="0083609B" w:rsidRPr="00830104" w:rsidRDefault="0083609B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56A348F" w14:textId="77777777" w:rsidR="00CE2B05" w:rsidRPr="00BA247D" w:rsidRDefault="00CE2B05" w:rsidP="00CE2B05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B4F6795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0" w:name="_Hlk99014455"/>
    </w:p>
    <w:p w14:paraId="6045B643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14:paraId="6D6E2159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35023A96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318E4BA8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AF94A97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08AF658A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BD71B13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6368DBC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E81301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32DDF8F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1E654C1" w14:textId="77777777" w:rsidR="00F15829" w:rsidRDefault="00F15829" w:rsidP="00567255">
      <w:pPr>
        <w:spacing w:line="276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4E47D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2276AF0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D3E2C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53E87B0" w14:textId="77777777" w:rsidR="0093058D" w:rsidRDefault="00F15829" w:rsidP="00567255">
      <w:pPr>
        <w:spacing w:line="276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3AE84C92" w14:textId="77777777" w:rsidR="00F15829" w:rsidRPr="00F15829" w:rsidRDefault="00F15829" w:rsidP="00567255">
      <w:pPr>
        <w:spacing w:line="276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CCE4A83" w14:textId="77777777" w:rsidR="00F15829" w:rsidRPr="001A1359" w:rsidRDefault="00F15829" w:rsidP="00567255">
      <w:pPr>
        <w:spacing w:line="276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9"/>
      <w:footerReference w:type="default" r:id="rId10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8DEE1" w14:textId="77777777" w:rsidR="00831B53" w:rsidRDefault="00831B53" w:rsidP="00AF0EDA">
      <w:r>
        <w:separator/>
      </w:r>
    </w:p>
  </w:endnote>
  <w:endnote w:type="continuationSeparator" w:id="0">
    <w:p w14:paraId="46E9C478" w14:textId="77777777" w:rsidR="00831B53" w:rsidRDefault="00831B5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panose1 w:val="020B0604020202020204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1E735" w14:textId="6F97BDA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295507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BAE63" w14:textId="77777777" w:rsidR="00831B53" w:rsidRDefault="00831B53" w:rsidP="00AF0EDA">
      <w:r>
        <w:separator/>
      </w:r>
    </w:p>
  </w:footnote>
  <w:footnote w:type="continuationSeparator" w:id="0">
    <w:p w14:paraId="7B47CD05" w14:textId="77777777" w:rsidR="00831B53" w:rsidRDefault="00831B53" w:rsidP="00AF0EDA">
      <w:r>
        <w:continuationSeparator/>
      </w:r>
    </w:p>
  </w:footnote>
  <w:footnote w:id="1">
    <w:p w14:paraId="188077D7" w14:textId="4A6A08CE" w:rsidR="0096719F" w:rsidRDefault="0096719F" w:rsidP="0096719F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„</w:t>
      </w:r>
      <w:r w:rsidRPr="0096719F">
        <w:rPr>
          <w:rFonts w:ascii="Cambria" w:hAnsi="Cambria"/>
          <w:b/>
          <w:bCs/>
        </w:rPr>
        <w:t>W przypadku spółki cywilnej oświadczenie obejmuje potwierdzenie braku podstaw wykluczenia i spełnianie warunków udziału w postępowaniu wobec wszystkich wspólników z osobna oraz lącznie wobec spółki"</w:t>
      </w:r>
    </w:p>
  </w:footnote>
  <w:footnote w:id="2">
    <w:p w14:paraId="622D6EF1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D028665" w14:textId="77777777" w:rsidR="00D27378" w:rsidRPr="0015664C" w:rsidRDefault="00D27378" w:rsidP="00D27378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EAD337" w14:textId="77777777" w:rsidR="00D27378" w:rsidRPr="0015664C" w:rsidRDefault="00D27378" w:rsidP="00D27378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3C32E9" w14:textId="1FB5CF02" w:rsidR="0015664C" w:rsidRPr="00761CEB" w:rsidRDefault="00D27378" w:rsidP="00D2737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30E11" w14:textId="62CD096C" w:rsidR="00A85D84" w:rsidRPr="00A85D84" w:rsidRDefault="00A85D84" w:rsidP="00A85D84">
    <w:pPr>
      <w:tabs>
        <w:tab w:val="center" w:pos="4536"/>
        <w:tab w:val="right" w:pos="9072"/>
      </w:tabs>
      <w:rPr>
        <w:rFonts w:ascii="Times New Roman" w:eastAsia="Times New Roman" w:hAnsi="Times New Roman"/>
        <w:b/>
        <w:noProof/>
        <w:lang w:eastAsia="pl-PL"/>
      </w:rPr>
    </w:pPr>
    <w:r w:rsidRPr="00A85D84">
      <w:rPr>
        <w:rFonts w:ascii="Times New Roman" w:eastAsia="Times New Roman" w:hAnsi="Times New Roman"/>
        <w:b/>
        <w:noProof/>
        <w:lang w:eastAsia="pl-PL"/>
      </w:rPr>
      <w:fldChar w:fldCharType="begin"/>
    </w:r>
    <w:r w:rsidRPr="00A85D84">
      <w:rPr>
        <w:rFonts w:ascii="Times New Roman" w:eastAsia="Times New Roman" w:hAnsi="Times New Roman"/>
        <w:b/>
        <w:noProof/>
        <w:lang w:eastAsia="pl-PL"/>
      </w:rPr>
      <w:instrText xml:space="preserve"> INCLUDEPICTURE  "cid:image001.png@01DB7E0C.AFC9D8F0" \* MERGEFORMATINET </w:instrText>
    </w:r>
    <w:r w:rsidRPr="00A85D84">
      <w:rPr>
        <w:rFonts w:ascii="Times New Roman" w:eastAsia="Times New Roman" w:hAnsi="Times New Roman"/>
        <w:b/>
        <w:noProof/>
        <w:lang w:eastAsia="pl-PL"/>
      </w:rPr>
      <w:fldChar w:fldCharType="separate"/>
    </w:r>
    <w:r w:rsidRPr="00A85D84">
      <w:rPr>
        <w:rFonts w:ascii="Times New Roman" w:eastAsia="Times New Roman" w:hAnsi="Times New Roman" w:hint="eastAsia"/>
        <w:b/>
        <w:noProof/>
        <w:lang w:eastAsia="pl-PL"/>
      </w:rPr>
      <w:fldChar w:fldCharType="begin"/>
    </w:r>
    <w:r w:rsidRPr="00A85D84">
      <w:rPr>
        <w:rFonts w:ascii="Times New Roman" w:eastAsia="Times New Roman" w:hAnsi="Times New Roman" w:hint="eastAsia"/>
        <w:b/>
        <w:noProof/>
        <w:lang w:eastAsia="pl-PL"/>
      </w:rPr>
      <w:instrText xml:space="preserve"> INCLUDEPICTURE  "cid:image001.png@01DB7E0C.AFC9D8F0" \* MERGEFORMATINET </w:instrText>
    </w:r>
    <w:r w:rsidRPr="00A85D84">
      <w:rPr>
        <w:rFonts w:ascii="Times New Roman" w:eastAsia="Times New Roman" w:hAnsi="Times New Roman" w:hint="eastAsia"/>
        <w:b/>
        <w:noProof/>
        <w:lang w:eastAsia="pl-PL"/>
      </w:rPr>
      <w:fldChar w:fldCharType="separate"/>
    </w:r>
    <w:r w:rsidRPr="00A85D84">
      <w:rPr>
        <w:rFonts w:ascii="Times New Roman" w:eastAsia="Times New Roman" w:hAnsi="Times New Roman"/>
        <w:b/>
        <w:noProof/>
        <w:lang w:eastAsia="pl-PL"/>
      </w:rPr>
      <w:fldChar w:fldCharType="begin"/>
    </w:r>
    <w:r w:rsidRPr="00A85D84">
      <w:rPr>
        <w:rFonts w:ascii="Times New Roman" w:eastAsia="Times New Roman" w:hAnsi="Times New Roman"/>
        <w:b/>
        <w:noProof/>
        <w:lang w:eastAsia="pl-PL"/>
      </w:rPr>
      <w:instrText xml:space="preserve"> INCLUDEPICTURE  "cid:image001.png@01DB7E0C.AFC9D8F0" \* MERGEFORMATINET </w:instrText>
    </w:r>
    <w:r w:rsidRPr="00A85D84">
      <w:rPr>
        <w:rFonts w:ascii="Times New Roman" w:eastAsia="Times New Roman" w:hAnsi="Times New Roman"/>
        <w:b/>
        <w:noProof/>
        <w:lang w:eastAsia="pl-PL"/>
      </w:rPr>
      <w:fldChar w:fldCharType="separate"/>
    </w:r>
    <w:r w:rsidRPr="00A85D84">
      <w:rPr>
        <w:rFonts w:ascii="Times New Roman" w:eastAsia="Times New Roman" w:hAnsi="Times New Roman"/>
        <w:b/>
        <w:noProof/>
        <w:lang w:eastAsia="pl-PL"/>
      </w:rPr>
      <w:fldChar w:fldCharType="begin"/>
    </w:r>
    <w:r w:rsidRPr="00A85D84">
      <w:rPr>
        <w:rFonts w:ascii="Times New Roman" w:eastAsia="Times New Roman" w:hAnsi="Times New Roman"/>
        <w:b/>
        <w:noProof/>
        <w:lang w:eastAsia="pl-PL"/>
      </w:rPr>
      <w:instrText xml:space="preserve"> INCLUDEPICTURE  "cid:image001.png@01DB7E0C.AFC9D8F0" \* MERGEFORMATINET </w:instrText>
    </w:r>
    <w:r w:rsidRPr="00A85D84">
      <w:rPr>
        <w:rFonts w:ascii="Times New Roman" w:eastAsia="Times New Roman" w:hAnsi="Times New Roman"/>
        <w:b/>
        <w:noProof/>
        <w:lang w:eastAsia="pl-PL"/>
      </w:rPr>
      <w:fldChar w:fldCharType="separate"/>
    </w:r>
    <w:r w:rsidRPr="00A85D84">
      <w:rPr>
        <w:rFonts w:ascii="Times New Roman" w:eastAsia="Times New Roman" w:hAnsi="Times New Roman"/>
        <w:b/>
        <w:noProof/>
        <w:lang w:eastAsia="pl-PL"/>
      </w:rPr>
      <w:fldChar w:fldCharType="begin"/>
    </w:r>
    <w:r w:rsidRPr="00A85D84">
      <w:rPr>
        <w:rFonts w:ascii="Times New Roman" w:eastAsia="Times New Roman" w:hAnsi="Times New Roman"/>
        <w:b/>
        <w:noProof/>
        <w:lang w:eastAsia="pl-PL"/>
      </w:rPr>
      <w:instrText xml:space="preserve"> INCLUDEPICTURE  "cid:image001.png@01DB7E0C.AFC9D8F0" \* MERGEFORMATINET </w:instrText>
    </w:r>
    <w:r w:rsidRPr="00A85D84">
      <w:rPr>
        <w:rFonts w:ascii="Times New Roman" w:eastAsia="Times New Roman" w:hAnsi="Times New Roman"/>
        <w:b/>
        <w:noProof/>
        <w:lang w:eastAsia="pl-PL"/>
      </w:rPr>
      <w:fldChar w:fldCharType="separate"/>
    </w:r>
    <w:r w:rsidRPr="00A85D84">
      <w:rPr>
        <w:rFonts w:ascii="Times New Roman" w:eastAsia="Times New Roman" w:hAnsi="Times New Roman"/>
        <w:b/>
        <w:noProof/>
        <w:lang w:eastAsia="pl-PL"/>
      </w:rPr>
      <w:fldChar w:fldCharType="begin"/>
    </w:r>
    <w:r w:rsidRPr="00A85D84">
      <w:rPr>
        <w:rFonts w:ascii="Times New Roman" w:eastAsia="Times New Roman" w:hAnsi="Times New Roman"/>
        <w:b/>
        <w:noProof/>
        <w:lang w:eastAsia="pl-PL"/>
      </w:rPr>
      <w:instrText xml:space="preserve"> INCLUDEPICTURE  "cid:image001.png@01DB7E0C.AFC9D8F0" \* MERGEFORMATINET </w:instrText>
    </w:r>
    <w:r w:rsidRPr="00A85D84">
      <w:rPr>
        <w:rFonts w:ascii="Times New Roman" w:eastAsia="Times New Roman" w:hAnsi="Times New Roman"/>
        <w:b/>
        <w:noProof/>
        <w:lang w:eastAsia="pl-PL"/>
      </w:rPr>
      <w:fldChar w:fldCharType="separate"/>
    </w:r>
    <w:r w:rsidRPr="00A85D84">
      <w:rPr>
        <w:rFonts w:ascii="Times New Roman" w:eastAsia="Times New Roman" w:hAnsi="Times New Roman"/>
        <w:b/>
        <w:noProof/>
        <w:lang w:eastAsia="pl-PL"/>
      </w:rPr>
      <w:fldChar w:fldCharType="begin"/>
    </w:r>
    <w:r w:rsidRPr="00A85D84">
      <w:rPr>
        <w:rFonts w:ascii="Times New Roman" w:eastAsia="Times New Roman" w:hAnsi="Times New Roman"/>
        <w:b/>
        <w:noProof/>
        <w:lang w:eastAsia="pl-PL"/>
      </w:rPr>
      <w:instrText xml:space="preserve"> INCLUDEPICTURE  "cid:image001.png@01DB7E0C.AFC9D8F0" \* MERGEFORMATINET </w:instrText>
    </w:r>
    <w:r w:rsidRPr="00A85D84">
      <w:rPr>
        <w:rFonts w:ascii="Times New Roman" w:eastAsia="Times New Roman" w:hAnsi="Times New Roman"/>
        <w:b/>
        <w:noProof/>
        <w:lang w:eastAsia="pl-PL"/>
      </w:rPr>
      <w:fldChar w:fldCharType="separate"/>
    </w:r>
    <w:r w:rsidRPr="00A85D84">
      <w:rPr>
        <w:rFonts w:ascii="Times New Roman" w:eastAsia="Times New Roman" w:hAnsi="Times New Roman"/>
        <w:b/>
        <w:noProof/>
        <w:lang w:eastAsia="pl-PL"/>
      </w:rPr>
      <w:fldChar w:fldCharType="begin"/>
    </w:r>
    <w:r w:rsidRPr="00A85D84">
      <w:rPr>
        <w:rFonts w:ascii="Times New Roman" w:eastAsia="Times New Roman" w:hAnsi="Times New Roman"/>
        <w:b/>
        <w:noProof/>
        <w:lang w:eastAsia="pl-PL"/>
      </w:rPr>
      <w:instrText xml:space="preserve"> INCLUDEPICTURE  "cid:image001.png@01DB7E0C.AFC9D8F0" \* MERGEFORMATINET </w:instrText>
    </w:r>
    <w:r w:rsidRPr="00A85D84">
      <w:rPr>
        <w:rFonts w:ascii="Times New Roman" w:eastAsia="Times New Roman" w:hAnsi="Times New Roman"/>
        <w:b/>
        <w:noProof/>
        <w:lang w:eastAsia="pl-PL"/>
      </w:rPr>
      <w:fldChar w:fldCharType="separate"/>
    </w:r>
    <w:r w:rsidRPr="00A85D84">
      <w:rPr>
        <w:rFonts w:ascii="Times New Roman" w:eastAsia="Times New Roman" w:hAnsi="Times New Roman"/>
        <w:b/>
        <w:noProof/>
        <w:lang w:eastAsia="pl-PL"/>
      </w:rPr>
      <w:fldChar w:fldCharType="begin"/>
    </w:r>
    <w:r w:rsidRPr="00A85D84">
      <w:rPr>
        <w:rFonts w:ascii="Times New Roman" w:eastAsia="Times New Roman" w:hAnsi="Times New Roman"/>
        <w:b/>
        <w:noProof/>
        <w:lang w:eastAsia="pl-PL"/>
      </w:rPr>
      <w:instrText xml:space="preserve"> INCLUDEPICTURE  "cid:image001.png@01DB7E0C.AFC9D8F0" \* MERGEFORMATINET </w:instrText>
    </w:r>
    <w:r w:rsidRPr="00A85D84">
      <w:rPr>
        <w:rFonts w:ascii="Times New Roman" w:eastAsia="Times New Roman" w:hAnsi="Times New Roman"/>
        <w:b/>
        <w:noProof/>
        <w:lang w:eastAsia="pl-PL"/>
      </w:rPr>
      <w:fldChar w:fldCharType="separate"/>
    </w:r>
    <w:r w:rsidRPr="00A85D84">
      <w:rPr>
        <w:rFonts w:ascii="Times New Roman" w:eastAsia="Times New Roman" w:hAnsi="Times New Roman"/>
        <w:b/>
        <w:noProof/>
        <w:lang w:eastAsia="pl-PL"/>
      </w:rPr>
      <w:fldChar w:fldCharType="begin"/>
    </w:r>
    <w:r w:rsidRPr="00A85D84">
      <w:rPr>
        <w:rFonts w:ascii="Times New Roman" w:eastAsia="Times New Roman" w:hAnsi="Times New Roman"/>
        <w:b/>
        <w:noProof/>
        <w:lang w:eastAsia="pl-PL"/>
      </w:rPr>
      <w:instrText xml:space="preserve"> INCLUDEPICTURE  "cid:image001.png@01DB7E0C.AFC9D8F0" \* MERGEFORMATINET </w:instrText>
    </w:r>
    <w:r w:rsidRPr="00A85D84">
      <w:rPr>
        <w:rFonts w:ascii="Times New Roman" w:eastAsia="Times New Roman" w:hAnsi="Times New Roman"/>
        <w:b/>
        <w:noProof/>
        <w:lang w:eastAsia="pl-PL"/>
      </w:rPr>
      <w:fldChar w:fldCharType="separate"/>
    </w:r>
    <w:r w:rsidRPr="00A85D84">
      <w:rPr>
        <w:rFonts w:ascii="Times New Roman" w:eastAsia="Times New Roman" w:hAnsi="Times New Roman"/>
        <w:b/>
        <w:noProof/>
        <w:lang w:eastAsia="pl-PL"/>
      </w:rPr>
      <w:fldChar w:fldCharType="begin"/>
    </w:r>
    <w:r w:rsidRPr="00A85D84">
      <w:rPr>
        <w:rFonts w:ascii="Times New Roman" w:eastAsia="Times New Roman" w:hAnsi="Times New Roman"/>
        <w:b/>
        <w:noProof/>
        <w:lang w:eastAsia="pl-PL"/>
      </w:rPr>
      <w:instrText xml:space="preserve"> INCLUDEPICTURE  "cid:image001.png@01DB7E0C.AFC9D8F0" \* MERGEFORMATINET </w:instrText>
    </w:r>
    <w:r w:rsidRPr="00A85D84">
      <w:rPr>
        <w:rFonts w:ascii="Times New Roman" w:eastAsia="Times New Roman" w:hAnsi="Times New Roman"/>
        <w:b/>
        <w:noProof/>
        <w:lang w:eastAsia="pl-PL"/>
      </w:rPr>
      <w:fldChar w:fldCharType="separate"/>
    </w:r>
    <w:r w:rsidRPr="00A85D84">
      <w:rPr>
        <w:rFonts w:ascii="Times New Roman" w:eastAsia="Times New Roman" w:hAnsi="Times New Roman"/>
        <w:b/>
        <w:noProof/>
        <w:lang w:eastAsia="pl-PL"/>
      </w:rPr>
      <w:fldChar w:fldCharType="begin"/>
    </w:r>
    <w:r w:rsidRPr="00A85D84">
      <w:rPr>
        <w:rFonts w:ascii="Times New Roman" w:eastAsia="Times New Roman" w:hAnsi="Times New Roman"/>
        <w:b/>
        <w:noProof/>
        <w:lang w:eastAsia="pl-PL"/>
      </w:rPr>
      <w:instrText xml:space="preserve"> INCLUDEPICTURE  "cid:image001.png@01DB7E0C.AFC9D8F0" \* MERGEFORMATINET </w:instrText>
    </w:r>
    <w:r w:rsidR="00000000">
      <w:rPr>
        <w:rFonts w:ascii="Times New Roman" w:eastAsia="Times New Roman" w:hAnsi="Times New Roman"/>
        <w:b/>
        <w:noProof/>
        <w:lang w:eastAsia="pl-PL"/>
      </w:rPr>
      <w:fldChar w:fldCharType="separate"/>
    </w:r>
    <w:r w:rsidRPr="00A85D84">
      <w:rPr>
        <w:rFonts w:ascii="Times New Roman" w:eastAsia="Times New Roman" w:hAnsi="Times New Roman"/>
        <w:b/>
        <w:noProof/>
        <w:lang w:eastAsia="pl-PL"/>
      </w:rPr>
      <w:fldChar w:fldCharType="end"/>
    </w:r>
    <w:r w:rsidRPr="00A85D84">
      <w:rPr>
        <w:rFonts w:ascii="Times New Roman" w:eastAsia="Times New Roman" w:hAnsi="Times New Roman"/>
        <w:noProof/>
        <w:lang w:eastAsia="pl-PL"/>
      </w:rPr>
      <w:fldChar w:fldCharType="end"/>
    </w:r>
    <w:r w:rsidRPr="00A85D84">
      <w:rPr>
        <w:rFonts w:ascii="Times New Roman" w:eastAsia="Times New Roman" w:hAnsi="Times New Roman"/>
        <w:noProof/>
        <w:lang w:eastAsia="pl-PL"/>
      </w:rPr>
      <w:fldChar w:fldCharType="end"/>
    </w:r>
    <w:r w:rsidRPr="00A85D84">
      <w:rPr>
        <w:rFonts w:ascii="Times New Roman" w:eastAsia="Times New Roman" w:hAnsi="Times New Roman"/>
        <w:noProof/>
        <w:lang w:eastAsia="pl-PL"/>
      </w:rPr>
      <w:fldChar w:fldCharType="end"/>
    </w:r>
    <w:r w:rsidRPr="00A85D84">
      <w:rPr>
        <w:rFonts w:ascii="Times New Roman" w:eastAsia="Times New Roman" w:hAnsi="Times New Roman"/>
        <w:noProof/>
        <w:lang w:eastAsia="pl-PL"/>
      </w:rPr>
      <w:fldChar w:fldCharType="end"/>
    </w:r>
    <w:r w:rsidRPr="00A85D84">
      <w:rPr>
        <w:rFonts w:ascii="Times New Roman" w:eastAsia="Times New Roman" w:hAnsi="Times New Roman"/>
        <w:noProof/>
        <w:lang w:eastAsia="pl-PL"/>
      </w:rPr>
      <w:fldChar w:fldCharType="end"/>
    </w:r>
    <w:r w:rsidRPr="00A85D84">
      <w:rPr>
        <w:rFonts w:ascii="Times New Roman" w:eastAsia="Times New Roman" w:hAnsi="Times New Roman"/>
        <w:noProof/>
        <w:lang w:eastAsia="pl-PL"/>
      </w:rPr>
      <w:fldChar w:fldCharType="end"/>
    </w:r>
    <w:r w:rsidRPr="00A85D84">
      <w:rPr>
        <w:rFonts w:ascii="Times New Roman" w:eastAsia="Times New Roman" w:hAnsi="Times New Roman"/>
        <w:noProof/>
        <w:lang w:eastAsia="pl-PL"/>
      </w:rPr>
      <w:fldChar w:fldCharType="end"/>
    </w:r>
    <w:r w:rsidRPr="00A85D84">
      <w:rPr>
        <w:rFonts w:ascii="Times New Roman" w:eastAsia="Times New Roman" w:hAnsi="Times New Roman"/>
        <w:noProof/>
        <w:lang w:eastAsia="pl-PL"/>
      </w:rPr>
      <w:fldChar w:fldCharType="end"/>
    </w:r>
    <w:r w:rsidRPr="00A85D84">
      <w:rPr>
        <w:rFonts w:ascii="Times New Roman" w:eastAsia="Times New Roman" w:hAnsi="Times New Roman"/>
        <w:noProof/>
        <w:lang w:eastAsia="pl-PL"/>
      </w:rPr>
      <w:fldChar w:fldCharType="end"/>
    </w:r>
    <w:r w:rsidRPr="00A85D84">
      <w:rPr>
        <w:rFonts w:ascii="Times New Roman" w:eastAsia="Times New Roman" w:hAnsi="Times New Roman" w:hint="eastAsia"/>
        <w:noProof/>
        <w:lang w:eastAsia="pl-PL"/>
      </w:rPr>
      <w:fldChar w:fldCharType="end"/>
    </w:r>
    <w:r w:rsidRPr="00A85D84">
      <w:rPr>
        <w:rFonts w:ascii="Times New Roman" w:eastAsia="Times New Roman" w:hAnsi="Times New Roman"/>
        <w:noProof/>
        <w:lang w:eastAsia="pl-PL"/>
      </w:rPr>
      <w:fldChar w:fldCharType="end"/>
    </w:r>
  </w:p>
  <w:p w14:paraId="5098E832" w14:textId="02ED8A69" w:rsidR="00704DB4" w:rsidRPr="00BB00E5" w:rsidRDefault="00F05A2D" w:rsidP="00704DB4">
    <w:pPr>
      <w:pStyle w:val="Nagwek"/>
    </w:pPr>
    <w:r w:rsidRPr="000213D1">
      <w:rPr>
        <w:rFonts w:cs="Calibri"/>
        <w:b/>
        <w:bCs/>
        <w:noProof/>
      </w:rPr>
      <w:drawing>
        <wp:inline distT="0" distB="0" distL="0" distR="0" wp14:anchorId="6DE38BEC" wp14:editId="4D7BDC44">
          <wp:extent cx="5755640" cy="734047"/>
          <wp:effectExtent l="0" t="0" r="0" b="0"/>
          <wp:docPr id="13448653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7340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10A10E" w14:textId="0AE314C3" w:rsidR="00704DB4" w:rsidRPr="007F06BB" w:rsidRDefault="00704DB4" w:rsidP="00704DB4">
    <w:pPr>
      <w:pStyle w:val="Tekstpodstawowy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1"/>
  </w:num>
  <w:num w:numId="3" w16cid:durableId="619144263">
    <w:abstractNumId w:val="2"/>
  </w:num>
  <w:num w:numId="4" w16cid:durableId="21100069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911FB"/>
    <w:rsid w:val="000D20EF"/>
    <w:rsid w:val="000E2F45"/>
    <w:rsid w:val="000F32C6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1968"/>
    <w:rsid w:val="001A5CFC"/>
    <w:rsid w:val="001B19ED"/>
    <w:rsid w:val="001C70A2"/>
    <w:rsid w:val="001E474E"/>
    <w:rsid w:val="001E6488"/>
    <w:rsid w:val="001F21D9"/>
    <w:rsid w:val="002001F8"/>
    <w:rsid w:val="002016C5"/>
    <w:rsid w:val="0020290B"/>
    <w:rsid w:val="00213FE8"/>
    <w:rsid w:val="002152B1"/>
    <w:rsid w:val="0021685A"/>
    <w:rsid w:val="002270EC"/>
    <w:rsid w:val="0023534F"/>
    <w:rsid w:val="002405E7"/>
    <w:rsid w:val="0024504C"/>
    <w:rsid w:val="00254B42"/>
    <w:rsid w:val="00256E38"/>
    <w:rsid w:val="00287577"/>
    <w:rsid w:val="00295507"/>
    <w:rsid w:val="002A4BA3"/>
    <w:rsid w:val="002B612C"/>
    <w:rsid w:val="002B741F"/>
    <w:rsid w:val="002C19F3"/>
    <w:rsid w:val="002C1F09"/>
    <w:rsid w:val="002C330B"/>
    <w:rsid w:val="002D0FC2"/>
    <w:rsid w:val="002D1C93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2F"/>
    <w:rsid w:val="00347E7D"/>
    <w:rsid w:val="00347FBB"/>
    <w:rsid w:val="0036550D"/>
    <w:rsid w:val="00376AFE"/>
    <w:rsid w:val="00376D29"/>
    <w:rsid w:val="003775E9"/>
    <w:rsid w:val="00380CF5"/>
    <w:rsid w:val="00382F6A"/>
    <w:rsid w:val="00383788"/>
    <w:rsid w:val="003876F2"/>
    <w:rsid w:val="003B7263"/>
    <w:rsid w:val="003C1897"/>
    <w:rsid w:val="003C42D4"/>
    <w:rsid w:val="00404DE0"/>
    <w:rsid w:val="00411F35"/>
    <w:rsid w:val="004130BE"/>
    <w:rsid w:val="004918EB"/>
    <w:rsid w:val="00492B5B"/>
    <w:rsid w:val="0049521B"/>
    <w:rsid w:val="00495B3E"/>
    <w:rsid w:val="00496694"/>
    <w:rsid w:val="004A5C5B"/>
    <w:rsid w:val="004E77A1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67255"/>
    <w:rsid w:val="00576FE9"/>
    <w:rsid w:val="005A04FC"/>
    <w:rsid w:val="005B4257"/>
    <w:rsid w:val="005B5725"/>
    <w:rsid w:val="005D368E"/>
    <w:rsid w:val="005F00CC"/>
    <w:rsid w:val="0060464E"/>
    <w:rsid w:val="00606ECD"/>
    <w:rsid w:val="00614683"/>
    <w:rsid w:val="006320EE"/>
    <w:rsid w:val="00633834"/>
    <w:rsid w:val="00642D1F"/>
    <w:rsid w:val="00656078"/>
    <w:rsid w:val="006573A5"/>
    <w:rsid w:val="006832CE"/>
    <w:rsid w:val="00691D50"/>
    <w:rsid w:val="00697B8A"/>
    <w:rsid w:val="006A3932"/>
    <w:rsid w:val="006B2308"/>
    <w:rsid w:val="006C71C7"/>
    <w:rsid w:val="006D0312"/>
    <w:rsid w:val="006E410F"/>
    <w:rsid w:val="006E6851"/>
    <w:rsid w:val="006F7578"/>
    <w:rsid w:val="00704DB4"/>
    <w:rsid w:val="0071250A"/>
    <w:rsid w:val="00745D36"/>
    <w:rsid w:val="00777E4E"/>
    <w:rsid w:val="00784F4E"/>
    <w:rsid w:val="00792ABE"/>
    <w:rsid w:val="007A1FFF"/>
    <w:rsid w:val="007A3831"/>
    <w:rsid w:val="007A6849"/>
    <w:rsid w:val="007B556F"/>
    <w:rsid w:val="007B636C"/>
    <w:rsid w:val="007C60F3"/>
    <w:rsid w:val="007D02AF"/>
    <w:rsid w:val="007D5D8F"/>
    <w:rsid w:val="007F0372"/>
    <w:rsid w:val="007F70C2"/>
    <w:rsid w:val="0081110A"/>
    <w:rsid w:val="00830104"/>
    <w:rsid w:val="008304F8"/>
    <w:rsid w:val="00830ACF"/>
    <w:rsid w:val="00831B53"/>
    <w:rsid w:val="00834B09"/>
    <w:rsid w:val="0083609B"/>
    <w:rsid w:val="00853C5E"/>
    <w:rsid w:val="00871EA8"/>
    <w:rsid w:val="00882B04"/>
    <w:rsid w:val="00891D66"/>
    <w:rsid w:val="00893AC2"/>
    <w:rsid w:val="008B22C5"/>
    <w:rsid w:val="008B5220"/>
    <w:rsid w:val="008C78DD"/>
    <w:rsid w:val="008E4EDD"/>
    <w:rsid w:val="008E7FF1"/>
    <w:rsid w:val="008F7888"/>
    <w:rsid w:val="00915AC2"/>
    <w:rsid w:val="00917EAE"/>
    <w:rsid w:val="0093058D"/>
    <w:rsid w:val="009306F3"/>
    <w:rsid w:val="0093107A"/>
    <w:rsid w:val="00933607"/>
    <w:rsid w:val="009373D9"/>
    <w:rsid w:val="00943BCC"/>
    <w:rsid w:val="00965801"/>
    <w:rsid w:val="0096719F"/>
    <w:rsid w:val="009749D8"/>
    <w:rsid w:val="00992BA7"/>
    <w:rsid w:val="009A4641"/>
    <w:rsid w:val="009A5268"/>
    <w:rsid w:val="009C2275"/>
    <w:rsid w:val="009D5BD3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67647"/>
    <w:rsid w:val="00A72584"/>
    <w:rsid w:val="00A82FDA"/>
    <w:rsid w:val="00A85D84"/>
    <w:rsid w:val="00A92A95"/>
    <w:rsid w:val="00AA46BB"/>
    <w:rsid w:val="00AB0654"/>
    <w:rsid w:val="00AC2650"/>
    <w:rsid w:val="00AC5A3F"/>
    <w:rsid w:val="00AE034E"/>
    <w:rsid w:val="00AF0128"/>
    <w:rsid w:val="00AF0EDA"/>
    <w:rsid w:val="00AF2683"/>
    <w:rsid w:val="00B170DD"/>
    <w:rsid w:val="00B31F97"/>
    <w:rsid w:val="00B36366"/>
    <w:rsid w:val="00B5189A"/>
    <w:rsid w:val="00B52199"/>
    <w:rsid w:val="00B54D88"/>
    <w:rsid w:val="00B6198A"/>
    <w:rsid w:val="00B64CCD"/>
    <w:rsid w:val="00B90CF2"/>
    <w:rsid w:val="00B97FAA"/>
    <w:rsid w:val="00BA247D"/>
    <w:rsid w:val="00BA46F4"/>
    <w:rsid w:val="00BA5A29"/>
    <w:rsid w:val="00BB7855"/>
    <w:rsid w:val="00BC725A"/>
    <w:rsid w:val="00BF0647"/>
    <w:rsid w:val="00BF6F34"/>
    <w:rsid w:val="00C022CB"/>
    <w:rsid w:val="00C51014"/>
    <w:rsid w:val="00C56C85"/>
    <w:rsid w:val="00C72711"/>
    <w:rsid w:val="00C83449"/>
    <w:rsid w:val="00C84E17"/>
    <w:rsid w:val="00C93A83"/>
    <w:rsid w:val="00C95EBD"/>
    <w:rsid w:val="00CB0E6B"/>
    <w:rsid w:val="00CB6728"/>
    <w:rsid w:val="00CB7168"/>
    <w:rsid w:val="00CC7500"/>
    <w:rsid w:val="00CE2B05"/>
    <w:rsid w:val="00CE343A"/>
    <w:rsid w:val="00CE4497"/>
    <w:rsid w:val="00D0793C"/>
    <w:rsid w:val="00D15C03"/>
    <w:rsid w:val="00D15D49"/>
    <w:rsid w:val="00D271B2"/>
    <w:rsid w:val="00D27378"/>
    <w:rsid w:val="00D302DE"/>
    <w:rsid w:val="00D41E45"/>
    <w:rsid w:val="00D5164C"/>
    <w:rsid w:val="00D55525"/>
    <w:rsid w:val="00D63B4C"/>
    <w:rsid w:val="00D8128D"/>
    <w:rsid w:val="00D81F76"/>
    <w:rsid w:val="00DC24A5"/>
    <w:rsid w:val="00DC4FC0"/>
    <w:rsid w:val="00DE4517"/>
    <w:rsid w:val="00DE70BA"/>
    <w:rsid w:val="00DF4191"/>
    <w:rsid w:val="00DF7E3F"/>
    <w:rsid w:val="00E01557"/>
    <w:rsid w:val="00E07C01"/>
    <w:rsid w:val="00E10D54"/>
    <w:rsid w:val="00E34FD9"/>
    <w:rsid w:val="00E35647"/>
    <w:rsid w:val="00E35A99"/>
    <w:rsid w:val="00E62015"/>
    <w:rsid w:val="00E66B2C"/>
    <w:rsid w:val="00E67BA5"/>
    <w:rsid w:val="00E74574"/>
    <w:rsid w:val="00E846C0"/>
    <w:rsid w:val="00E87EC8"/>
    <w:rsid w:val="00E91034"/>
    <w:rsid w:val="00EA0EA4"/>
    <w:rsid w:val="00EC2ABA"/>
    <w:rsid w:val="00ED0315"/>
    <w:rsid w:val="00EE39E4"/>
    <w:rsid w:val="00EE5C79"/>
    <w:rsid w:val="00EF34CE"/>
    <w:rsid w:val="00EF6E06"/>
    <w:rsid w:val="00F03562"/>
    <w:rsid w:val="00F05A2D"/>
    <w:rsid w:val="00F05B94"/>
    <w:rsid w:val="00F15829"/>
    <w:rsid w:val="00F27083"/>
    <w:rsid w:val="00F53F1E"/>
    <w:rsid w:val="00F926BB"/>
    <w:rsid w:val="00F92D59"/>
    <w:rsid w:val="00FA6BDB"/>
    <w:rsid w:val="00FA75EB"/>
    <w:rsid w:val="00FB1855"/>
    <w:rsid w:val="00FD20BF"/>
    <w:rsid w:val="00FD43EF"/>
    <w:rsid w:val="00FD67FA"/>
    <w:rsid w:val="00FE3CA4"/>
    <w:rsid w:val="00FF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6E41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E410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rybczewi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592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Kinga Staszewska</cp:lastModifiedBy>
  <cp:revision>6</cp:revision>
  <dcterms:created xsi:type="dcterms:W3CDTF">2026-02-24T19:53:00Z</dcterms:created>
  <dcterms:modified xsi:type="dcterms:W3CDTF">2026-03-04T12:37:00Z</dcterms:modified>
  <cp:category/>
</cp:coreProperties>
</file>